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65F" w:rsidRDefault="000A48BF">
      <w:r>
        <w:rPr>
          <w:noProof/>
          <w:lang w:eastAsia="it-IT"/>
        </w:rPr>
        <w:drawing>
          <wp:inline distT="0" distB="0" distL="0" distR="0">
            <wp:extent cx="7291512" cy="2529159"/>
            <wp:effectExtent l="0" t="0" r="5080" b="508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unicato Stampa colore testo la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6240" cy="256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1F3" w:rsidRPr="007E1D2E" w:rsidRDefault="00DE31F3" w:rsidP="00DE31F3">
      <w:pPr>
        <w:ind w:left="567"/>
        <w:rPr>
          <w:i/>
          <w:sz w:val="48"/>
          <w:szCs w:val="48"/>
        </w:rPr>
      </w:pPr>
      <w:r w:rsidRPr="00DE31F3">
        <w:rPr>
          <w:rFonts w:ascii="Arial" w:eastAsia="Times New Roman" w:hAnsi="Arial" w:cs="Arial"/>
          <w:b/>
          <w:bCs/>
          <w:sz w:val="48"/>
          <w:szCs w:val="48"/>
          <w:lang w:eastAsia="it-IT"/>
        </w:rPr>
        <w:t>Linea 606</w:t>
      </w:r>
      <w:r>
        <w:rPr>
          <w:rFonts w:ascii="Arial" w:hAnsi="Arial" w:cs="Arial"/>
          <w:b/>
          <w:sz w:val="56"/>
          <w:szCs w:val="56"/>
        </w:rPr>
        <w:br/>
      </w:r>
      <w:r w:rsidRPr="00DE31F3">
        <w:rPr>
          <w:rFonts w:ascii="Arial" w:eastAsia="Times New Roman" w:hAnsi="Arial" w:cs="Arial"/>
          <w:bCs/>
          <w:sz w:val="36"/>
          <w:szCs w:val="36"/>
          <w:lang w:eastAsia="it-IT"/>
        </w:rPr>
        <w:t xml:space="preserve">Variazioni di percorso </w:t>
      </w:r>
      <w:r w:rsidR="005E29E6">
        <w:rPr>
          <w:rFonts w:ascii="Arial" w:eastAsia="Times New Roman" w:hAnsi="Arial" w:cs="Arial"/>
          <w:bCs/>
          <w:sz w:val="36"/>
          <w:szCs w:val="36"/>
          <w:lang w:eastAsia="it-IT"/>
        </w:rPr>
        <w:t>sabato 10 e domenica 11 settembre</w:t>
      </w:r>
    </w:p>
    <w:p w:rsidR="00DE31F3" w:rsidRDefault="00DE31F3" w:rsidP="00DE31F3">
      <w:pPr>
        <w:overflowPunct w:val="0"/>
        <w:autoSpaceDE w:val="0"/>
        <w:autoSpaceDN w:val="0"/>
        <w:adjustRightInd w:val="0"/>
        <w:spacing w:after="0" w:line="360" w:lineRule="auto"/>
        <w:ind w:left="567" w:right="56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DE31F3" w:rsidRPr="00E819BA" w:rsidRDefault="00DE31F3" w:rsidP="00DE31F3">
      <w:pPr>
        <w:overflowPunct w:val="0"/>
        <w:autoSpaceDE w:val="0"/>
        <w:autoSpaceDN w:val="0"/>
        <w:adjustRightInd w:val="0"/>
        <w:spacing w:after="0" w:line="360" w:lineRule="auto"/>
        <w:ind w:left="567" w:right="56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19BA">
        <w:rPr>
          <w:rFonts w:ascii="Arial" w:eastAsia="Times New Roman" w:hAnsi="Arial" w:cs="Arial"/>
          <w:sz w:val="20"/>
          <w:szCs w:val="20"/>
          <w:lang w:eastAsia="it-IT"/>
        </w:rPr>
        <w:t xml:space="preserve">Genova, </w:t>
      </w:r>
      <w:r w:rsidR="005E29E6">
        <w:rPr>
          <w:rFonts w:ascii="Arial" w:eastAsia="Times New Roman" w:hAnsi="Arial" w:cs="Arial"/>
          <w:sz w:val="20"/>
          <w:szCs w:val="20"/>
          <w:lang w:eastAsia="it-IT"/>
        </w:rPr>
        <w:t>8 settembre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2022</w:t>
      </w:r>
    </w:p>
    <w:p w:rsidR="00DE31F3" w:rsidRDefault="00DE31F3" w:rsidP="00DE31F3">
      <w:pPr>
        <w:tabs>
          <w:tab w:val="left" w:pos="284"/>
        </w:tabs>
        <w:spacing w:after="0" w:line="360" w:lineRule="auto"/>
        <w:ind w:left="567" w:right="567"/>
        <w:jc w:val="both"/>
        <w:rPr>
          <w:rFonts w:ascii="Arial" w:eastAsia="Times New Roman" w:hAnsi="Arial" w:cs="Arial"/>
          <w:lang w:eastAsia="it-IT"/>
        </w:rPr>
      </w:pPr>
    </w:p>
    <w:p w:rsidR="00C905DD" w:rsidRPr="00C905DD" w:rsidRDefault="00B06806" w:rsidP="00C905DD">
      <w:pPr>
        <w:tabs>
          <w:tab w:val="left" w:pos="284"/>
        </w:tabs>
        <w:spacing w:after="0" w:line="360" w:lineRule="auto"/>
        <w:ind w:left="567" w:right="567"/>
        <w:jc w:val="both"/>
        <w:rPr>
          <w:rFonts w:ascii="Arial" w:eastAsia="Times New Roman" w:hAnsi="Arial" w:cs="Arial"/>
          <w:lang w:eastAsia="it-IT"/>
        </w:rPr>
      </w:pPr>
      <w:r w:rsidRPr="00B06806">
        <w:rPr>
          <w:rFonts w:ascii="Arial" w:eastAsia="Times New Roman" w:hAnsi="Arial" w:cs="Arial"/>
          <w:lang w:eastAsia="it-IT"/>
        </w:rPr>
        <w:t xml:space="preserve">Si informa che, </w:t>
      </w:r>
      <w:r w:rsidR="00C905DD" w:rsidRPr="00C905DD">
        <w:rPr>
          <w:rFonts w:ascii="Arial" w:eastAsia="Times New Roman" w:hAnsi="Arial" w:cs="Arial"/>
          <w:lang w:eastAsia="it-IT"/>
        </w:rPr>
        <w:t xml:space="preserve">a causa </w:t>
      </w:r>
      <w:r w:rsidR="005E29E6">
        <w:rPr>
          <w:rFonts w:ascii="Arial" w:eastAsia="Times New Roman" w:hAnsi="Arial" w:cs="Arial"/>
          <w:lang w:eastAsia="it-IT"/>
        </w:rPr>
        <w:t>di</w:t>
      </w:r>
      <w:r w:rsidR="00C905DD" w:rsidRPr="00C905DD">
        <w:rPr>
          <w:rFonts w:ascii="Arial" w:eastAsia="Times New Roman" w:hAnsi="Arial" w:cs="Arial"/>
          <w:lang w:eastAsia="it-IT"/>
        </w:rPr>
        <w:t xml:space="preserve"> lavori stradali, </w:t>
      </w:r>
      <w:r w:rsidR="005E29E6" w:rsidRPr="00785068">
        <w:rPr>
          <w:rFonts w:ascii="Arial" w:eastAsia="Times New Roman" w:hAnsi="Arial" w:cs="Arial"/>
          <w:b/>
          <w:lang w:eastAsia="it-IT"/>
        </w:rPr>
        <w:t xml:space="preserve">nelle serate di </w:t>
      </w:r>
      <w:r w:rsidR="00F457DB" w:rsidRPr="00785068">
        <w:rPr>
          <w:rFonts w:ascii="Arial" w:eastAsia="Times New Roman" w:hAnsi="Arial" w:cs="Arial"/>
          <w:b/>
          <w:lang w:eastAsia="it-IT"/>
        </w:rPr>
        <w:t>sabato 10 e domenica 11 settembre</w:t>
      </w:r>
      <w:r w:rsidR="00C905DD" w:rsidRPr="00C905DD">
        <w:rPr>
          <w:rFonts w:ascii="Arial" w:eastAsia="Times New Roman" w:hAnsi="Arial" w:cs="Arial"/>
          <w:b/>
          <w:lang w:eastAsia="it-IT"/>
        </w:rPr>
        <w:t xml:space="preserve"> dalle ore 23.00 a fine servizio, la linea 606 </w:t>
      </w:r>
      <w:r w:rsidR="00C905DD" w:rsidRPr="00C905DD">
        <w:rPr>
          <w:rFonts w:ascii="Arial" w:eastAsia="Times New Roman" w:hAnsi="Arial" w:cs="Arial"/>
          <w:lang w:eastAsia="it-IT"/>
        </w:rPr>
        <w:t>(via De Gaspari - stazione Principe) modificherà il percorso come di seguito indicato.</w:t>
      </w:r>
    </w:p>
    <w:p w:rsidR="00C905DD" w:rsidRPr="00C905DD" w:rsidRDefault="00C905DD" w:rsidP="00C905DD">
      <w:pPr>
        <w:tabs>
          <w:tab w:val="left" w:pos="284"/>
        </w:tabs>
        <w:spacing w:after="0" w:line="360" w:lineRule="auto"/>
        <w:ind w:left="567" w:right="567"/>
        <w:jc w:val="both"/>
        <w:rPr>
          <w:rFonts w:ascii="Arial" w:eastAsia="Times New Roman" w:hAnsi="Arial" w:cs="Arial"/>
          <w:lang w:eastAsia="it-IT"/>
        </w:rPr>
      </w:pPr>
      <w:bookmarkStart w:id="0" w:name="_GoBack"/>
      <w:bookmarkEnd w:id="0"/>
    </w:p>
    <w:p w:rsidR="00C905DD" w:rsidRDefault="00C905DD" w:rsidP="00C905DD">
      <w:pPr>
        <w:tabs>
          <w:tab w:val="left" w:pos="284"/>
        </w:tabs>
        <w:spacing w:after="0" w:line="360" w:lineRule="auto"/>
        <w:ind w:left="567" w:right="567"/>
        <w:jc w:val="both"/>
        <w:rPr>
          <w:rFonts w:ascii="Arial" w:eastAsia="Times New Roman" w:hAnsi="Arial" w:cs="Arial"/>
          <w:lang w:eastAsia="it-IT"/>
        </w:rPr>
      </w:pPr>
      <w:r w:rsidRPr="00C905DD">
        <w:rPr>
          <w:rFonts w:ascii="Arial" w:eastAsia="Times New Roman" w:hAnsi="Arial" w:cs="Arial"/>
          <w:b/>
          <w:lang w:eastAsia="it-IT"/>
        </w:rPr>
        <w:t>Direzione via De Gaspari (</w:t>
      </w:r>
      <w:proofErr w:type="spellStart"/>
      <w:r w:rsidRPr="00C905DD">
        <w:rPr>
          <w:rFonts w:ascii="Arial" w:eastAsia="Times New Roman" w:hAnsi="Arial" w:cs="Arial"/>
          <w:b/>
          <w:lang w:eastAsia="it-IT"/>
        </w:rPr>
        <w:t>Boccadasse</w:t>
      </w:r>
      <w:proofErr w:type="spellEnd"/>
      <w:r w:rsidRPr="00C905DD">
        <w:rPr>
          <w:rFonts w:ascii="Arial" w:eastAsia="Times New Roman" w:hAnsi="Arial" w:cs="Arial"/>
          <w:b/>
          <w:lang w:eastAsia="it-IT"/>
        </w:rPr>
        <w:t>):</w:t>
      </w:r>
      <w:r w:rsidRPr="00C905DD">
        <w:rPr>
          <w:rFonts w:ascii="Arial" w:eastAsia="Times New Roman" w:hAnsi="Arial" w:cs="Arial"/>
          <w:lang w:eastAsia="it-IT"/>
        </w:rPr>
        <w:t xml:space="preserve"> </w:t>
      </w:r>
      <w:r w:rsidR="00047A10" w:rsidRPr="00047A10">
        <w:rPr>
          <w:rFonts w:ascii="Arial" w:eastAsia="Times New Roman" w:hAnsi="Arial" w:cs="Arial"/>
          <w:lang w:eastAsia="it-IT"/>
        </w:rPr>
        <w:t>i bus, giunti in via Amendola, proseguiranno per via Piave, corso Italia, via Giordano Bruno, via De Gasperi dove riprenderanno regolare percorso.</w:t>
      </w:r>
    </w:p>
    <w:p w:rsidR="00047A10" w:rsidRPr="00C905DD" w:rsidRDefault="00047A10" w:rsidP="00C905DD">
      <w:pPr>
        <w:tabs>
          <w:tab w:val="left" w:pos="284"/>
        </w:tabs>
        <w:spacing w:after="0" w:line="360" w:lineRule="auto"/>
        <w:ind w:left="567" w:right="567"/>
        <w:jc w:val="both"/>
        <w:rPr>
          <w:rFonts w:ascii="Arial" w:eastAsia="Times New Roman" w:hAnsi="Arial" w:cs="Arial"/>
          <w:b/>
          <w:lang w:eastAsia="it-IT"/>
        </w:rPr>
      </w:pPr>
    </w:p>
    <w:p w:rsidR="0035304B" w:rsidRPr="00B06806" w:rsidRDefault="00C905DD" w:rsidP="00C905DD">
      <w:pPr>
        <w:tabs>
          <w:tab w:val="left" w:pos="284"/>
        </w:tabs>
        <w:spacing w:after="0" w:line="360" w:lineRule="auto"/>
        <w:ind w:left="567" w:right="567"/>
        <w:jc w:val="both"/>
        <w:rPr>
          <w:rFonts w:ascii="Arial" w:eastAsia="Times New Roman" w:hAnsi="Arial" w:cs="Arial"/>
          <w:lang w:eastAsia="it-IT"/>
        </w:rPr>
      </w:pPr>
      <w:r w:rsidRPr="00C905DD">
        <w:rPr>
          <w:rFonts w:ascii="Arial" w:eastAsia="Times New Roman" w:hAnsi="Arial" w:cs="Arial"/>
          <w:b/>
          <w:lang w:eastAsia="it-IT"/>
        </w:rPr>
        <w:t>Direzione stazione Principe:</w:t>
      </w:r>
      <w:r w:rsidRPr="00C905DD">
        <w:rPr>
          <w:rFonts w:ascii="Arial" w:eastAsia="Times New Roman" w:hAnsi="Arial" w:cs="Arial"/>
          <w:lang w:eastAsia="it-IT"/>
        </w:rPr>
        <w:t xml:space="preserve"> </w:t>
      </w:r>
      <w:r w:rsidR="00047A10" w:rsidRPr="00047A10">
        <w:rPr>
          <w:rFonts w:ascii="Arial" w:eastAsia="Times New Roman" w:hAnsi="Arial" w:cs="Arial"/>
          <w:lang w:eastAsia="it-IT"/>
        </w:rPr>
        <w:t>i bus, giunti in corso Italia, proseguiranno per via Piave, via Amendola dove riprenderanno regolare percorso.</w:t>
      </w:r>
    </w:p>
    <w:sectPr w:rsidR="0035304B" w:rsidRPr="00B06806" w:rsidSect="000A48BF">
      <w:pgSz w:w="11906" w:h="16838"/>
      <w:pgMar w:top="0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5E7"/>
    <w:multiLevelType w:val="hybridMultilevel"/>
    <w:tmpl w:val="AD8EA7AC"/>
    <w:lvl w:ilvl="0" w:tplc="78FCB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6935"/>
    <w:multiLevelType w:val="hybridMultilevel"/>
    <w:tmpl w:val="AD8EA7AC"/>
    <w:lvl w:ilvl="0" w:tplc="78FCB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53C4B"/>
    <w:multiLevelType w:val="hybridMultilevel"/>
    <w:tmpl w:val="88FEE2E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30"/>
    <w:rsid w:val="00006E1C"/>
    <w:rsid w:val="00047A10"/>
    <w:rsid w:val="000A48BF"/>
    <w:rsid w:val="000D065F"/>
    <w:rsid w:val="00160164"/>
    <w:rsid w:val="00177EBB"/>
    <w:rsid w:val="00203605"/>
    <w:rsid w:val="00214F65"/>
    <w:rsid w:val="00276C4C"/>
    <w:rsid w:val="00290D6F"/>
    <w:rsid w:val="002D6FE6"/>
    <w:rsid w:val="002F5439"/>
    <w:rsid w:val="00335F19"/>
    <w:rsid w:val="0035304B"/>
    <w:rsid w:val="00394B77"/>
    <w:rsid w:val="00445C87"/>
    <w:rsid w:val="00506EA4"/>
    <w:rsid w:val="00592CFD"/>
    <w:rsid w:val="005E29E6"/>
    <w:rsid w:val="00635E4C"/>
    <w:rsid w:val="006C4AC2"/>
    <w:rsid w:val="007430C1"/>
    <w:rsid w:val="00785068"/>
    <w:rsid w:val="0080593D"/>
    <w:rsid w:val="0081320A"/>
    <w:rsid w:val="00B06806"/>
    <w:rsid w:val="00B159B3"/>
    <w:rsid w:val="00C905DD"/>
    <w:rsid w:val="00CC340A"/>
    <w:rsid w:val="00CD69CA"/>
    <w:rsid w:val="00CF6907"/>
    <w:rsid w:val="00D31639"/>
    <w:rsid w:val="00D317F4"/>
    <w:rsid w:val="00DB7D47"/>
    <w:rsid w:val="00DE31F3"/>
    <w:rsid w:val="00DF1CD1"/>
    <w:rsid w:val="00E819BA"/>
    <w:rsid w:val="00F116BB"/>
    <w:rsid w:val="00F43DE6"/>
    <w:rsid w:val="00F457DB"/>
    <w:rsid w:val="00F47330"/>
    <w:rsid w:val="00F8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A95DA-E89B-4F1B-BEEE-59D572CC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30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92243-EC0B-4636-8CB3-6850122C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Mobilita e Trasporti S.p.A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Secci Silvia</dc:creator>
  <cp:keywords/>
  <dc:description/>
  <cp:lastModifiedBy>Traverso Veronica</cp:lastModifiedBy>
  <cp:revision>4</cp:revision>
  <dcterms:created xsi:type="dcterms:W3CDTF">2022-09-08T09:18:00Z</dcterms:created>
  <dcterms:modified xsi:type="dcterms:W3CDTF">2022-09-08T14:23:00Z</dcterms:modified>
</cp:coreProperties>
</file>