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6FE6" w:rsidRPr="00633D29" w:rsidRDefault="00E73E41" w:rsidP="00633D29">
      <w:r>
        <w:rPr>
          <w:noProof/>
          <w:lang w:eastAsia="it-IT"/>
        </w:rPr>
        <w:drawing>
          <wp:inline distT="0" distB="0" distL="0" distR="0" wp14:anchorId="2A96FBE3">
            <wp:extent cx="7114716" cy="2028825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3894" cy="203144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82A90" w:rsidRPr="00C00551" w:rsidRDefault="00082A90" w:rsidP="00082A90">
      <w:pPr>
        <w:spacing w:after="0" w:line="276" w:lineRule="auto"/>
        <w:ind w:left="567" w:right="792"/>
        <w:jc w:val="both"/>
        <w:rPr>
          <w:rFonts w:ascii="Arial" w:eastAsia="Times New Roman" w:hAnsi="Arial" w:cs="Arial"/>
          <w:sz w:val="4"/>
          <w:szCs w:val="32"/>
          <w:lang w:eastAsia="it-IT"/>
        </w:rPr>
      </w:pPr>
      <w:bookmarkStart w:id="0" w:name="OLE_LINK6"/>
    </w:p>
    <w:bookmarkEnd w:id="0"/>
    <w:p w:rsidR="00BB5F2C" w:rsidRDefault="00BB5F2C" w:rsidP="00BB5F2C">
      <w:pPr>
        <w:overflowPunct w:val="0"/>
        <w:autoSpaceDE w:val="0"/>
        <w:autoSpaceDN w:val="0"/>
        <w:adjustRightInd w:val="0"/>
        <w:spacing w:after="0" w:line="360" w:lineRule="auto"/>
        <w:ind w:left="567" w:right="567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:rsidR="00A40984" w:rsidRPr="00A40984" w:rsidRDefault="00A40984" w:rsidP="0006243A">
      <w:pPr>
        <w:keepNext/>
        <w:tabs>
          <w:tab w:val="left" w:pos="-180"/>
        </w:tabs>
        <w:ind w:left="567" w:right="567"/>
        <w:outlineLvl w:val="6"/>
        <w:rPr>
          <w:rFonts w:ascii="Arial" w:hAnsi="Arial" w:cs="Arial"/>
          <w:bCs/>
          <w:i/>
          <w:sz w:val="36"/>
          <w:szCs w:val="36"/>
        </w:rPr>
      </w:pPr>
      <w:r w:rsidRPr="00A40984">
        <w:rPr>
          <w:rFonts w:ascii="Arial" w:eastAsia="Times New Roman" w:hAnsi="Arial" w:cs="Arial"/>
          <w:b/>
          <w:sz w:val="40"/>
          <w:szCs w:val="40"/>
          <w:lang w:eastAsia="it-IT"/>
        </w:rPr>
        <w:t xml:space="preserve">Linee </w:t>
      </w:r>
      <w:r w:rsidR="00DE4534">
        <w:rPr>
          <w:rFonts w:ascii="Arial" w:eastAsia="Times New Roman" w:hAnsi="Arial" w:cs="Arial"/>
          <w:b/>
          <w:sz w:val="40"/>
          <w:szCs w:val="40"/>
          <w:lang w:eastAsia="it-IT"/>
        </w:rPr>
        <w:t>63, 63/, 65 e 663</w:t>
      </w:r>
      <w:r w:rsidRPr="00A40984">
        <w:rPr>
          <w:rFonts w:ascii="Arial" w:eastAsia="Times New Roman" w:hAnsi="Arial" w:cs="Arial"/>
          <w:b/>
          <w:sz w:val="40"/>
          <w:szCs w:val="40"/>
          <w:lang w:eastAsia="it-IT"/>
        </w:rPr>
        <w:br/>
      </w:r>
      <w:r w:rsidRPr="00A40984">
        <w:rPr>
          <w:rFonts w:ascii="Arial" w:hAnsi="Arial" w:cs="Arial"/>
          <w:bCs/>
          <w:i/>
          <w:sz w:val="36"/>
          <w:szCs w:val="36"/>
        </w:rPr>
        <w:t xml:space="preserve">Variazioni </w:t>
      </w:r>
      <w:r w:rsidR="00DE4534">
        <w:rPr>
          <w:rFonts w:ascii="Arial" w:hAnsi="Arial" w:cs="Arial"/>
          <w:bCs/>
          <w:i/>
          <w:sz w:val="36"/>
          <w:szCs w:val="36"/>
        </w:rPr>
        <w:t>di percorso da venerdì 9 a domenica 11 settembre</w:t>
      </w:r>
    </w:p>
    <w:p w:rsidR="00DE4534" w:rsidRDefault="00DE4534" w:rsidP="0006243A">
      <w:pPr>
        <w:overflowPunct w:val="0"/>
        <w:autoSpaceDE w:val="0"/>
        <w:autoSpaceDN w:val="0"/>
        <w:adjustRightInd w:val="0"/>
        <w:spacing w:after="0" w:line="360" w:lineRule="auto"/>
        <w:ind w:left="567" w:right="567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:rsidR="00A40984" w:rsidRPr="00B8172C" w:rsidRDefault="00A40984" w:rsidP="0006243A">
      <w:pPr>
        <w:overflowPunct w:val="0"/>
        <w:autoSpaceDE w:val="0"/>
        <w:autoSpaceDN w:val="0"/>
        <w:adjustRightInd w:val="0"/>
        <w:spacing w:after="0" w:line="360" w:lineRule="auto"/>
        <w:ind w:left="567" w:right="567"/>
        <w:jc w:val="both"/>
        <w:rPr>
          <w:rFonts w:ascii="Arial" w:hAnsi="Arial" w:cs="Arial"/>
          <w:color w:val="000000" w:themeColor="text1"/>
          <w:sz w:val="2"/>
          <w:szCs w:val="28"/>
        </w:rPr>
      </w:pPr>
      <w:r>
        <w:rPr>
          <w:rFonts w:ascii="Arial" w:eastAsia="Times New Roman" w:hAnsi="Arial" w:cs="Arial"/>
          <w:sz w:val="20"/>
          <w:szCs w:val="20"/>
          <w:lang w:eastAsia="it-IT"/>
        </w:rPr>
        <w:t xml:space="preserve">Genova, </w:t>
      </w:r>
      <w:r w:rsidR="00DE4534">
        <w:rPr>
          <w:rFonts w:ascii="Arial" w:eastAsia="Times New Roman" w:hAnsi="Arial" w:cs="Arial"/>
          <w:sz w:val="20"/>
          <w:szCs w:val="20"/>
          <w:lang w:eastAsia="it-IT"/>
        </w:rPr>
        <w:t>8 settembre</w:t>
      </w:r>
      <w:r w:rsidRPr="00CF4183">
        <w:rPr>
          <w:rFonts w:ascii="Arial" w:eastAsia="Times New Roman" w:hAnsi="Arial" w:cs="Arial"/>
          <w:sz w:val="20"/>
          <w:szCs w:val="20"/>
          <w:lang w:eastAsia="it-IT"/>
        </w:rPr>
        <w:t xml:space="preserve"> 2022</w:t>
      </w:r>
    </w:p>
    <w:p w:rsidR="0006243A" w:rsidRPr="0006243A" w:rsidRDefault="0006243A" w:rsidP="0006243A">
      <w:pPr>
        <w:keepNext/>
        <w:autoSpaceDE w:val="0"/>
        <w:autoSpaceDN w:val="0"/>
        <w:adjustRightInd w:val="0"/>
        <w:spacing w:line="276" w:lineRule="auto"/>
        <w:ind w:left="567" w:right="567"/>
        <w:jc w:val="both"/>
        <w:outlineLvl w:val="2"/>
        <w:rPr>
          <w:rFonts w:ascii="Arial" w:hAnsi="Arial" w:cs="Arial"/>
          <w:sz w:val="8"/>
        </w:rPr>
      </w:pPr>
    </w:p>
    <w:p w:rsidR="00DE4534" w:rsidRPr="00DE4534" w:rsidRDefault="00DE4534" w:rsidP="00DE4534">
      <w:pPr>
        <w:overflowPunct w:val="0"/>
        <w:autoSpaceDE w:val="0"/>
        <w:autoSpaceDN w:val="0"/>
        <w:adjustRightInd w:val="0"/>
        <w:spacing w:after="0" w:line="276" w:lineRule="auto"/>
        <w:ind w:left="567" w:right="567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Pr="00DE4534">
        <w:rPr>
          <w:rFonts w:ascii="Arial" w:hAnsi="Arial" w:cs="Arial"/>
        </w:rPr>
        <w:t xml:space="preserve"> seguito dell’interdizione al transito veicolare di alcune vie di Pontedecimo, </w:t>
      </w:r>
      <w:r w:rsidRPr="00DE4534">
        <w:rPr>
          <w:rFonts w:ascii="Arial" w:hAnsi="Arial" w:cs="Arial"/>
          <w:b/>
        </w:rPr>
        <w:t>da inizio servizio di venerdì 9 a fine servizio di domenica 11 settembre</w:t>
      </w:r>
      <w:r w:rsidRPr="00DE4534">
        <w:rPr>
          <w:rFonts w:ascii="Arial" w:hAnsi="Arial" w:cs="Arial"/>
        </w:rPr>
        <w:t xml:space="preserve">, le </w:t>
      </w:r>
      <w:r w:rsidRPr="00DE4534">
        <w:rPr>
          <w:rFonts w:ascii="Arial" w:hAnsi="Arial" w:cs="Arial"/>
          <w:b/>
        </w:rPr>
        <w:t>linee 63, 63/, 65 e 663</w:t>
      </w:r>
      <w:r w:rsidRPr="00DE4534">
        <w:rPr>
          <w:rFonts w:ascii="Arial" w:hAnsi="Arial" w:cs="Arial"/>
        </w:rPr>
        <w:t xml:space="preserve"> modificheranno il percorso come di seguito indicato.</w:t>
      </w:r>
    </w:p>
    <w:p w:rsidR="00DE4534" w:rsidRPr="00DE4534" w:rsidRDefault="00DE4534" w:rsidP="00DE4534">
      <w:pPr>
        <w:overflowPunct w:val="0"/>
        <w:autoSpaceDE w:val="0"/>
        <w:autoSpaceDN w:val="0"/>
        <w:adjustRightInd w:val="0"/>
        <w:spacing w:after="0" w:line="276" w:lineRule="auto"/>
        <w:ind w:left="567" w:right="567"/>
        <w:jc w:val="both"/>
        <w:textAlignment w:val="baseline"/>
        <w:rPr>
          <w:rFonts w:ascii="Arial" w:hAnsi="Arial" w:cs="Arial"/>
        </w:rPr>
      </w:pPr>
    </w:p>
    <w:p w:rsidR="00DE4534" w:rsidRPr="00DE4534" w:rsidRDefault="00DE4534" w:rsidP="00DE4534">
      <w:pPr>
        <w:overflowPunct w:val="0"/>
        <w:autoSpaceDE w:val="0"/>
        <w:autoSpaceDN w:val="0"/>
        <w:adjustRightInd w:val="0"/>
        <w:spacing w:after="0" w:line="276" w:lineRule="auto"/>
        <w:ind w:left="567" w:right="567"/>
        <w:jc w:val="both"/>
        <w:textAlignment w:val="baseline"/>
        <w:rPr>
          <w:rFonts w:ascii="Arial" w:hAnsi="Arial" w:cs="Arial"/>
          <w:b/>
        </w:rPr>
      </w:pPr>
      <w:r w:rsidRPr="00DE4534">
        <w:rPr>
          <w:rFonts w:ascii="Arial" w:hAnsi="Arial" w:cs="Arial"/>
          <w:b/>
        </w:rPr>
        <w:t>•</w:t>
      </w:r>
      <w:r w:rsidRPr="00DE4534">
        <w:rPr>
          <w:rFonts w:ascii="Arial" w:hAnsi="Arial" w:cs="Arial"/>
          <w:b/>
        </w:rPr>
        <w:tab/>
        <w:t>Linee 63, 63/ e 663</w:t>
      </w:r>
    </w:p>
    <w:p w:rsidR="00DE4534" w:rsidRPr="00DE4534" w:rsidRDefault="00DE4534" w:rsidP="00DE4534">
      <w:pPr>
        <w:overflowPunct w:val="0"/>
        <w:autoSpaceDE w:val="0"/>
        <w:autoSpaceDN w:val="0"/>
        <w:adjustRightInd w:val="0"/>
        <w:spacing w:after="0" w:line="276" w:lineRule="auto"/>
        <w:ind w:left="567" w:right="567"/>
        <w:jc w:val="both"/>
        <w:textAlignment w:val="baseline"/>
        <w:rPr>
          <w:rFonts w:ascii="Arial" w:hAnsi="Arial" w:cs="Arial"/>
        </w:rPr>
      </w:pPr>
      <w:r w:rsidRPr="00DE4534">
        <w:rPr>
          <w:rFonts w:ascii="Arial" w:hAnsi="Arial" w:cs="Arial"/>
          <w:b/>
        </w:rPr>
        <w:t>Direzione Pontedecimo:</w:t>
      </w:r>
      <w:r w:rsidRPr="00DE4534">
        <w:rPr>
          <w:rFonts w:ascii="Arial" w:hAnsi="Arial" w:cs="Arial"/>
        </w:rPr>
        <w:t xml:space="preserve"> i bus, giunti in via Semini, proseguiranno sul ponte della forestale, via San Quirico, via </w:t>
      </w:r>
      <w:proofErr w:type="spellStart"/>
      <w:r w:rsidRPr="00DE4534">
        <w:rPr>
          <w:rFonts w:ascii="Arial" w:hAnsi="Arial" w:cs="Arial"/>
        </w:rPr>
        <w:t>Anfossi</w:t>
      </w:r>
      <w:proofErr w:type="spellEnd"/>
      <w:r w:rsidRPr="00DE4534">
        <w:rPr>
          <w:rFonts w:ascii="Arial" w:hAnsi="Arial" w:cs="Arial"/>
        </w:rPr>
        <w:t xml:space="preserve"> dove riprenderanno regolare percorso.</w:t>
      </w:r>
    </w:p>
    <w:p w:rsidR="00DE4534" w:rsidRPr="00DE4534" w:rsidRDefault="00DE4534" w:rsidP="00DE4534">
      <w:pPr>
        <w:overflowPunct w:val="0"/>
        <w:autoSpaceDE w:val="0"/>
        <w:autoSpaceDN w:val="0"/>
        <w:adjustRightInd w:val="0"/>
        <w:spacing w:after="0" w:line="276" w:lineRule="auto"/>
        <w:ind w:left="567" w:right="567"/>
        <w:jc w:val="both"/>
        <w:textAlignment w:val="baseline"/>
        <w:rPr>
          <w:rFonts w:ascii="Arial" w:hAnsi="Arial" w:cs="Arial"/>
        </w:rPr>
      </w:pPr>
      <w:r w:rsidRPr="00DE4534">
        <w:rPr>
          <w:rFonts w:ascii="Arial" w:hAnsi="Arial" w:cs="Arial"/>
          <w:b/>
        </w:rPr>
        <w:t xml:space="preserve">Direzione Sampierdarena: </w:t>
      </w:r>
      <w:r w:rsidRPr="00DE4534">
        <w:rPr>
          <w:rFonts w:ascii="Arial" w:hAnsi="Arial" w:cs="Arial"/>
        </w:rPr>
        <w:t>percorso regolare.</w:t>
      </w:r>
    </w:p>
    <w:p w:rsidR="00DE4534" w:rsidRPr="00DE4534" w:rsidRDefault="00DE4534" w:rsidP="00DE4534">
      <w:pPr>
        <w:overflowPunct w:val="0"/>
        <w:autoSpaceDE w:val="0"/>
        <w:autoSpaceDN w:val="0"/>
        <w:adjustRightInd w:val="0"/>
        <w:spacing w:after="0" w:line="276" w:lineRule="auto"/>
        <w:ind w:left="567" w:right="567"/>
        <w:jc w:val="both"/>
        <w:textAlignment w:val="baseline"/>
        <w:rPr>
          <w:rFonts w:ascii="Arial" w:hAnsi="Arial" w:cs="Arial"/>
        </w:rPr>
      </w:pPr>
    </w:p>
    <w:p w:rsidR="00DE4534" w:rsidRPr="00DE4534" w:rsidRDefault="00DE4534" w:rsidP="00DE4534">
      <w:pPr>
        <w:overflowPunct w:val="0"/>
        <w:autoSpaceDE w:val="0"/>
        <w:autoSpaceDN w:val="0"/>
        <w:adjustRightInd w:val="0"/>
        <w:spacing w:after="0" w:line="276" w:lineRule="auto"/>
        <w:ind w:left="567" w:right="567"/>
        <w:jc w:val="both"/>
        <w:textAlignment w:val="baseline"/>
        <w:rPr>
          <w:rFonts w:ascii="Arial" w:hAnsi="Arial" w:cs="Arial"/>
          <w:b/>
        </w:rPr>
      </w:pPr>
      <w:r w:rsidRPr="00DE4534">
        <w:rPr>
          <w:rFonts w:ascii="Arial" w:hAnsi="Arial" w:cs="Arial"/>
          <w:b/>
        </w:rPr>
        <w:t>•</w:t>
      </w:r>
      <w:r w:rsidRPr="00DE4534">
        <w:rPr>
          <w:rFonts w:ascii="Arial" w:hAnsi="Arial" w:cs="Arial"/>
          <w:b/>
        </w:rPr>
        <w:tab/>
        <w:t>Linea 65</w:t>
      </w:r>
    </w:p>
    <w:p w:rsidR="00DE4534" w:rsidRPr="00DE4534" w:rsidRDefault="00DE4534" w:rsidP="00DE4534">
      <w:pPr>
        <w:overflowPunct w:val="0"/>
        <w:autoSpaceDE w:val="0"/>
        <w:autoSpaceDN w:val="0"/>
        <w:adjustRightInd w:val="0"/>
        <w:spacing w:after="0" w:line="276" w:lineRule="auto"/>
        <w:ind w:left="567" w:right="567"/>
        <w:jc w:val="both"/>
        <w:textAlignment w:val="baseline"/>
        <w:rPr>
          <w:rFonts w:ascii="Arial" w:hAnsi="Arial" w:cs="Arial"/>
        </w:rPr>
      </w:pPr>
      <w:r w:rsidRPr="00DE4534">
        <w:rPr>
          <w:rFonts w:ascii="Arial" w:hAnsi="Arial" w:cs="Arial"/>
        </w:rPr>
        <w:t xml:space="preserve">In direzione San Cipriano i bus transiteranno per via </w:t>
      </w:r>
      <w:proofErr w:type="spellStart"/>
      <w:r w:rsidRPr="00DE4534">
        <w:rPr>
          <w:rFonts w:ascii="Arial" w:hAnsi="Arial" w:cs="Arial"/>
        </w:rPr>
        <w:t>Anfossi</w:t>
      </w:r>
      <w:proofErr w:type="spellEnd"/>
      <w:r w:rsidRPr="00DE4534">
        <w:rPr>
          <w:rFonts w:ascii="Arial" w:hAnsi="Arial" w:cs="Arial"/>
        </w:rPr>
        <w:t xml:space="preserve"> anziché per via Poli.</w:t>
      </w:r>
    </w:p>
    <w:p w:rsidR="00DE4534" w:rsidRPr="00DE4534" w:rsidRDefault="00DE4534" w:rsidP="00DE4534">
      <w:pPr>
        <w:overflowPunct w:val="0"/>
        <w:autoSpaceDE w:val="0"/>
        <w:autoSpaceDN w:val="0"/>
        <w:adjustRightInd w:val="0"/>
        <w:spacing w:after="0" w:line="276" w:lineRule="auto"/>
        <w:ind w:left="567" w:right="567"/>
        <w:jc w:val="both"/>
        <w:textAlignment w:val="baseline"/>
        <w:rPr>
          <w:rFonts w:ascii="Arial" w:hAnsi="Arial" w:cs="Arial"/>
        </w:rPr>
      </w:pPr>
      <w:bookmarkStart w:id="1" w:name="_GoBack"/>
      <w:bookmarkEnd w:id="1"/>
    </w:p>
    <w:p w:rsidR="00A40984" w:rsidRPr="00A40984" w:rsidRDefault="00A40984" w:rsidP="00A40984">
      <w:pPr>
        <w:overflowPunct w:val="0"/>
        <w:autoSpaceDE w:val="0"/>
        <w:autoSpaceDN w:val="0"/>
        <w:adjustRightInd w:val="0"/>
        <w:spacing w:after="0" w:line="276" w:lineRule="auto"/>
        <w:ind w:left="567" w:right="567"/>
        <w:jc w:val="both"/>
        <w:textAlignment w:val="baseline"/>
        <w:rPr>
          <w:rFonts w:ascii="Arial" w:hAnsi="Arial" w:cs="Arial"/>
        </w:rPr>
      </w:pPr>
    </w:p>
    <w:p w:rsidR="00F66A02" w:rsidRPr="00095267" w:rsidRDefault="00F66A02" w:rsidP="00A40984">
      <w:pPr>
        <w:spacing w:after="0" w:line="276" w:lineRule="auto"/>
        <w:ind w:left="567" w:right="-262"/>
        <w:jc w:val="both"/>
        <w:rPr>
          <w:rFonts w:ascii="Arial" w:eastAsia="Times New Roman" w:hAnsi="Arial" w:cs="Arial"/>
          <w:lang w:eastAsia="it-IT"/>
        </w:rPr>
      </w:pPr>
    </w:p>
    <w:p w:rsidR="00485E3B" w:rsidRPr="00095267" w:rsidRDefault="00485E3B" w:rsidP="00F66A02">
      <w:pPr>
        <w:spacing w:after="0" w:line="276" w:lineRule="auto"/>
        <w:ind w:left="567" w:right="792"/>
        <w:jc w:val="both"/>
        <w:rPr>
          <w:rFonts w:ascii="Arial" w:eastAsia="Times New Roman" w:hAnsi="Arial" w:cs="Arial"/>
          <w:lang w:eastAsia="it-IT"/>
        </w:rPr>
      </w:pPr>
    </w:p>
    <w:p w:rsidR="00F66A02" w:rsidRPr="00CF4183" w:rsidRDefault="00F66A02" w:rsidP="00F66A02">
      <w:pPr>
        <w:spacing w:after="0" w:line="276" w:lineRule="auto"/>
        <w:ind w:left="567" w:right="792"/>
        <w:jc w:val="both"/>
        <w:rPr>
          <w:rFonts w:ascii="Arial" w:eastAsia="Times New Roman" w:hAnsi="Arial" w:cs="Arial"/>
        </w:rPr>
      </w:pPr>
    </w:p>
    <w:sectPr w:rsidR="00F66A02" w:rsidRPr="00CF4183" w:rsidSect="00E73E41">
      <w:pgSz w:w="11906" w:h="16838"/>
      <w:pgMar w:top="568" w:right="424" w:bottom="249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84338"/>
    <w:multiLevelType w:val="hybridMultilevel"/>
    <w:tmpl w:val="E42E7EF0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6DD05E7"/>
    <w:multiLevelType w:val="hybridMultilevel"/>
    <w:tmpl w:val="AD8EA7AC"/>
    <w:lvl w:ilvl="0" w:tplc="78FCBF9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D0877"/>
    <w:multiLevelType w:val="hybridMultilevel"/>
    <w:tmpl w:val="BE625E8C"/>
    <w:lvl w:ilvl="0" w:tplc="0410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C2A51BC"/>
    <w:multiLevelType w:val="hybridMultilevel"/>
    <w:tmpl w:val="C3681EE8"/>
    <w:lvl w:ilvl="0" w:tplc="04100005">
      <w:start w:val="1"/>
      <w:numFmt w:val="bullet"/>
      <w:lvlText w:val="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0EC37293"/>
    <w:multiLevelType w:val="hybridMultilevel"/>
    <w:tmpl w:val="6A48ED3E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CCF6935"/>
    <w:multiLevelType w:val="hybridMultilevel"/>
    <w:tmpl w:val="AD8EA7AC"/>
    <w:lvl w:ilvl="0" w:tplc="78FCBF9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3A0009"/>
    <w:multiLevelType w:val="hybridMultilevel"/>
    <w:tmpl w:val="0D9A40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BE3328"/>
    <w:multiLevelType w:val="hybridMultilevel"/>
    <w:tmpl w:val="AAE49D8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F41AB0"/>
    <w:multiLevelType w:val="hybridMultilevel"/>
    <w:tmpl w:val="AA0AD3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953C4B"/>
    <w:multiLevelType w:val="hybridMultilevel"/>
    <w:tmpl w:val="88FEE2E4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B4759DE"/>
    <w:multiLevelType w:val="hybridMultilevel"/>
    <w:tmpl w:val="E87EA5CE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0D48A6"/>
    <w:multiLevelType w:val="hybridMultilevel"/>
    <w:tmpl w:val="9EA24DD4"/>
    <w:lvl w:ilvl="0" w:tplc="0410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6D6464AB"/>
    <w:multiLevelType w:val="hybridMultilevel"/>
    <w:tmpl w:val="8B5A7D90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6E99322A"/>
    <w:multiLevelType w:val="hybridMultilevel"/>
    <w:tmpl w:val="8B2A5782"/>
    <w:lvl w:ilvl="0" w:tplc="0410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9"/>
  </w:num>
  <w:num w:numId="4">
    <w:abstractNumId w:val="6"/>
  </w:num>
  <w:num w:numId="5">
    <w:abstractNumId w:val="3"/>
  </w:num>
  <w:num w:numId="6">
    <w:abstractNumId w:val="12"/>
  </w:num>
  <w:num w:numId="7">
    <w:abstractNumId w:val="4"/>
  </w:num>
  <w:num w:numId="8">
    <w:abstractNumId w:val="8"/>
  </w:num>
  <w:num w:numId="9">
    <w:abstractNumId w:val="8"/>
  </w:num>
  <w:num w:numId="10">
    <w:abstractNumId w:val="0"/>
  </w:num>
  <w:num w:numId="11">
    <w:abstractNumId w:val="8"/>
  </w:num>
  <w:num w:numId="12">
    <w:abstractNumId w:val="10"/>
  </w:num>
  <w:num w:numId="13">
    <w:abstractNumId w:val="7"/>
  </w:num>
  <w:num w:numId="14">
    <w:abstractNumId w:val="2"/>
  </w:num>
  <w:num w:numId="15">
    <w:abstractNumId w:val="13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330"/>
    <w:rsid w:val="00006E1C"/>
    <w:rsid w:val="00012D35"/>
    <w:rsid w:val="0001657F"/>
    <w:rsid w:val="000250BB"/>
    <w:rsid w:val="00041E0F"/>
    <w:rsid w:val="00046C0D"/>
    <w:rsid w:val="00050ACF"/>
    <w:rsid w:val="00057FE6"/>
    <w:rsid w:val="0006243A"/>
    <w:rsid w:val="00073864"/>
    <w:rsid w:val="00082A90"/>
    <w:rsid w:val="00095267"/>
    <w:rsid w:val="000A114E"/>
    <w:rsid w:val="000A48BF"/>
    <w:rsid w:val="000B6110"/>
    <w:rsid w:val="000D065F"/>
    <w:rsid w:val="000D4371"/>
    <w:rsid w:val="000E4A77"/>
    <w:rsid w:val="000F56E0"/>
    <w:rsid w:val="000F70B5"/>
    <w:rsid w:val="001167B5"/>
    <w:rsid w:val="00141B52"/>
    <w:rsid w:val="001579B3"/>
    <w:rsid w:val="00173E51"/>
    <w:rsid w:val="001A577F"/>
    <w:rsid w:val="001B265F"/>
    <w:rsid w:val="001B395A"/>
    <w:rsid w:val="001C05B7"/>
    <w:rsid w:val="001C12EF"/>
    <w:rsid w:val="001E16FA"/>
    <w:rsid w:val="001E1E65"/>
    <w:rsid w:val="001E7046"/>
    <w:rsid w:val="001F005D"/>
    <w:rsid w:val="002000CD"/>
    <w:rsid w:val="0020515C"/>
    <w:rsid w:val="00206A53"/>
    <w:rsid w:val="00214260"/>
    <w:rsid w:val="00230E8D"/>
    <w:rsid w:val="00252AC5"/>
    <w:rsid w:val="00252AD1"/>
    <w:rsid w:val="00255855"/>
    <w:rsid w:val="00283288"/>
    <w:rsid w:val="002956A6"/>
    <w:rsid w:val="00297BD8"/>
    <w:rsid w:val="002A2951"/>
    <w:rsid w:val="002B3697"/>
    <w:rsid w:val="002D6FE6"/>
    <w:rsid w:val="002E049B"/>
    <w:rsid w:val="002F0A30"/>
    <w:rsid w:val="0030225E"/>
    <w:rsid w:val="00315E4D"/>
    <w:rsid w:val="00333939"/>
    <w:rsid w:val="00333B11"/>
    <w:rsid w:val="00334A34"/>
    <w:rsid w:val="00335F19"/>
    <w:rsid w:val="00343162"/>
    <w:rsid w:val="00361CCF"/>
    <w:rsid w:val="003B180B"/>
    <w:rsid w:val="003D288E"/>
    <w:rsid w:val="003E6621"/>
    <w:rsid w:val="003F7C5E"/>
    <w:rsid w:val="004138D4"/>
    <w:rsid w:val="00426244"/>
    <w:rsid w:val="00436310"/>
    <w:rsid w:val="00440805"/>
    <w:rsid w:val="00446767"/>
    <w:rsid w:val="00452C3F"/>
    <w:rsid w:val="0046541F"/>
    <w:rsid w:val="00485E3B"/>
    <w:rsid w:val="004B4AD0"/>
    <w:rsid w:val="004C591B"/>
    <w:rsid w:val="004D1215"/>
    <w:rsid w:val="004D694A"/>
    <w:rsid w:val="004E277C"/>
    <w:rsid w:val="004F67BD"/>
    <w:rsid w:val="00506877"/>
    <w:rsid w:val="00506EA4"/>
    <w:rsid w:val="0051015B"/>
    <w:rsid w:val="005150A4"/>
    <w:rsid w:val="0051649D"/>
    <w:rsid w:val="005210A6"/>
    <w:rsid w:val="00550AD2"/>
    <w:rsid w:val="00551A06"/>
    <w:rsid w:val="00566850"/>
    <w:rsid w:val="00574F18"/>
    <w:rsid w:val="00576E6B"/>
    <w:rsid w:val="00585363"/>
    <w:rsid w:val="00592CFD"/>
    <w:rsid w:val="0059420E"/>
    <w:rsid w:val="005A02BD"/>
    <w:rsid w:val="005A3A29"/>
    <w:rsid w:val="005C3DDC"/>
    <w:rsid w:val="005D57C8"/>
    <w:rsid w:val="005E0884"/>
    <w:rsid w:val="006046F6"/>
    <w:rsid w:val="00632B72"/>
    <w:rsid w:val="00633D29"/>
    <w:rsid w:val="00635E4C"/>
    <w:rsid w:val="00655B31"/>
    <w:rsid w:val="00670E69"/>
    <w:rsid w:val="00690541"/>
    <w:rsid w:val="006B2CA9"/>
    <w:rsid w:val="006B77A3"/>
    <w:rsid w:val="006C3DED"/>
    <w:rsid w:val="006C4AC2"/>
    <w:rsid w:val="006E13F2"/>
    <w:rsid w:val="006F3D7C"/>
    <w:rsid w:val="006F4EB9"/>
    <w:rsid w:val="00710CAC"/>
    <w:rsid w:val="00712E78"/>
    <w:rsid w:val="00720ACF"/>
    <w:rsid w:val="00724959"/>
    <w:rsid w:val="007349CF"/>
    <w:rsid w:val="007430C1"/>
    <w:rsid w:val="007437A3"/>
    <w:rsid w:val="00751F33"/>
    <w:rsid w:val="007564D9"/>
    <w:rsid w:val="007627AF"/>
    <w:rsid w:val="00770C09"/>
    <w:rsid w:val="00777829"/>
    <w:rsid w:val="007836FF"/>
    <w:rsid w:val="007856D5"/>
    <w:rsid w:val="00792C71"/>
    <w:rsid w:val="00794C4A"/>
    <w:rsid w:val="007B6FE9"/>
    <w:rsid w:val="007D4B89"/>
    <w:rsid w:val="007E002E"/>
    <w:rsid w:val="007F1F1D"/>
    <w:rsid w:val="00804519"/>
    <w:rsid w:val="00812465"/>
    <w:rsid w:val="00841B3F"/>
    <w:rsid w:val="00844DE4"/>
    <w:rsid w:val="00874B12"/>
    <w:rsid w:val="00876A92"/>
    <w:rsid w:val="00892CDA"/>
    <w:rsid w:val="008A0BFC"/>
    <w:rsid w:val="008A2046"/>
    <w:rsid w:val="008C51EE"/>
    <w:rsid w:val="008D7AD8"/>
    <w:rsid w:val="009027F8"/>
    <w:rsid w:val="00934ADD"/>
    <w:rsid w:val="0093758D"/>
    <w:rsid w:val="00963777"/>
    <w:rsid w:val="00963FB8"/>
    <w:rsid w:val="00980704"/>
    <w:rsid w:val="009B1D81"/>
    <w:rsid w:val="009B7261"/>
    <w:rsid w:val="009D6376"/>
    <w:rsid w:val="009F1816"/>
    <w:rsid w:val="00A253D4"/>
    <w:rsid w:val="00A2685F"/>
    <w:rsid w:val="00A40984"/>
    <w:rsid w:val="00A65151"/>
    <w:rsid w:val="00A74953"/>
    <w:rsid w:val="00AB2C9A"/>
    <w:rsid w:val="00AD362F"/>
    <w:rsid w:val="00AD4531"/>
    <w:rsid w:val="00AF0567"/>
    <w:rsid w:val="00B37337"/>
    <w:rsid w:val="00B47FF0"/>
    <w:rsid w:val="00B57B0F"/>
    <w:rsid w:val="00B67B7C"/>
    <w:rsid w:val="00B8034B"/>
    <w:rsid w:val="00B83A04"/>
    <w:rsid w:val="00B912D4"/>
    <w:rsid w:val="00BA1AC2"/>
    <w:rsid w:val="00BA3AD0"/>
    <w:rsid w:val="00BB36A4"/>
    <w:rsid w:val="00BB5F2C"/>
    <w:rsid w:val="00BE1706"/>
    <w:rsid w:val="00BF1B51"/>
    <w:rsid w:val="00C17600"/>
    <w:rsid w:val="00C20F68"/>
    <w:rsid w:val="00C31C30"/>
    <w:rsid w:val="00C60399"/>
    <w:rsid w:val="00C653EA"/>
    <w:rsid w:val="00C733EA"/>
    <w:rsid w:val="00C85FBD"/>
    <w:rsid w:val="00C86CF6"/>
    <w:rsid w:val="00CA34C8"/>
    <w:rsid w:val="00CB7DEC"/>
    <w:rsid w:val="00CC326A"/>
    <w:rsid w:val="00CC5967"/>
    <w:rsid w:val="00CD15C0"/>
    <w:rsid w:val="00CD6672"/>
    <w:rsid w:val="00CD67E5"/>
    <w:rsid w:val="00CD69CA"/>
    <w:rsid w:val="00CE0602"/>
    <w:rsid w:val="00CF4183"/>
    <w:rsid w:val="00CF5CA1"/>
    <w:rsid w:val="00D03786"/>
    <w:rsid w:val="00D06E8A"/>
    <w:rsid w:val="00D165B3"/>
    <w:rsid w:val="00D317F4"/>
    <w:rsid w:val="00D34D3A"/>
    <w:rsid w:val="00D446BC"/>
    <w:rsid w:val="00D629C9"/>
    <w:rsid w:val="00D818D6"/>
    <w:rsid w:val="00DA1F6A"/>
    <w:rsid w:val="00DA2C8E"/>
    <w:rsid w:val="00DA3D0E"/>
    <w:rsid w:val="00DA4AA6"/>
    <w:rsid w:val="00DC6D98"/>
    <w:rsid w:val="00DC7032"/>
    <w:rsid w:val="00DC7FDC"/>
    <w:rsid w:val="00DD38D0"/>
    <w:rsid w:val="00DE4534"/>
    <w:rsid w:val="00DF18F1"/>
    <w:rsid w:val="00DF7335"/>
    <w:rsid w:val="00E11AE0"/>
    <w:rsid w:val="00E171BB"/>
    <w:rsid w:val="00E25E03"/>
    <w:rsid w:val="00E454C8"/>
    <w:rsid w:val="00E502EC"/>
    <w:rsid w:val="00E5579D"/>
    <w:rsid w:val="00E62E14"/>
    <w:rsid w:val="00E662C1"/>
    <w:rsid w:val="00E664E6"/>
    <w:rsid w:val="00E73E41"/>
    <w:rsid w:val="00E819BA"/>
    <w:rsid w:val="00EC6001"/>
    <w:rsid w:val="00EC7CB1"/>
    <w:rsid w:val="00ED086A"/>
    <w:rsid w:val="00ED45F0"/>
    <w:rsid w:val="00ED506A"/>
    <w:rsid w:val="00EE5D4D"/>
    <w:rsid w:val="00F05668"/>
    <w:rsid w:val="00F24973"/>
    <w:rsid w:val="00F26F0A"/>
    <w:rsid w:val="00F37BFC"/>
    <w:rsid w:val="00F41237"/>
    <w:rsid w:val="00F47330"/>
    <w:rsid w:val="00F4736A"/>
    <w:rsid w:val="00F539B2"/>
    <w:rsid w:val="00F66A02"/>
    <w:rsid w:val="00F9467F"/>
    <w:rsid w:val="00F94873"/>
    <w:rsid w:val="00FC251B"/>
    <w:rsid w:val="00FD2970"/>
    <w:rsid w:val="00FD2D03"/>
    <w:rsid w:val="00FE0B5F"/>
    <w:rsid w:val="00FF4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0CCA"/>
  <w15:docId w15:val="{09BFBFF0-BEA8-4BA0-9686-6D4AF40F6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C6D9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olo4">
    <w:name w:val="heading 4"/>
    <w:basedOn w:val="Normale"/>
    <w:next w:val="Normale"/>
    <w:link w:val="Titolo4Carattere"/>
    <w:qFormat/>
    <w:rsid w:val="00963777"/>
    <w:pPr>
      <w:keepNext/>
      <w:spacing w:after="0" w:line="240" w:lineRule="auto"/>
      <w:jc w:val="both"/>
      <w:outlineLvl w:val="3"/>
    </w:pPr>
    <w:rPr>
      <w:rFonts w:ascii="Arial" w:eastAsia="Times New Roman" w:hAnsi="Arial" w:cs="Arial"/>
      <w:i/>
      <w:iCs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uigiNiola">
    <w:name w:val="uigi Niola"/>
    <w:basedOn w:val="Normale"/>
    <w:rsid w:val="00CD6672"/>
    <w:pPr>
      <w:spacing w:after="0" w:line="240" w:lineRule="auto"/>
    </w:pPr>
    <w:rPr>
      <w:rFonts w:ascii="Tahoma" w:eastAsia="Times New Roman" w:hAnsi="Tahoma" w:cs="Tahoma"/>
      <w:bCs/>
      <w:smallCaps/>
      <w:lang w:eastAsia="it-IT"/>
    </w:rPr>
  </w:style>
  <w:style w:type="paragraph" w:styleId="Paragrafoelenco">
    <w:name w:val="List Paragraph"/>
    <w:basedOn w:val="Normale"/>
    <w:uiPriority w:val="34"/>
    <w:qFormat/>
    <w:rsid w:val="00333939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603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60399"/>
    <w:rPr>
      <w:rFonts w:ascii="Tahoma" w:hAnsi="Tahoma" w:cs="Tahoma"/>
      <w:sz w:val="16"/>
      <w:szCs w:val="16"/>
    </w:rPr>
  </w:style>
  <w:style w:type="character" w:customStyle="1" w:styleId="Titolo4Carattere">
    <w:name w:val="Titolo 4 Carattere"/>
    <w:basedOn w:val="Carpredefinitoparagrafo"/>
    <w:link w:val="Titolo4"/>
    <w:rsid w:val="00963777"/>
    <w:rPr>
      <w:rFonts w:ascii="Arial" w:eastAsia="Times New Roman" w:hAnsi="Arial" w:cs="Arial"/>
      <w:i/>
      <w:iCs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C6D9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lettera">
    <w:name w:val="lettera"/>
    <w:basedOn w:val="Normale"/>
    <w:rsid w:val="00DC6D98"/>
    <w:pPr>
      <w:keepLines/>
      <w:overflowPunct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E5579D"/>
    <w:rPr>
      <w:color w:val="0563C1" w:themeColor="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E502E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502EC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502EC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502E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502EC"/>
    <w:rPr>
      <w:b/>
      <w:bCs/>
      <w:sz w:val="20"/>
      <w:szCs w:val="20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30225E"/>
    <w:pPr>
      <w:autoSpaceDE w:val="0"/>
      <w:autoSpaceDN w:val="0"/>
      <w:spacing w:after="0" w:line="240" w:lineRule="auto"/>
    </w:pPr>
    <w:rPr>
      <w:rFonts w:ascii="Arial" w:hAnsi="Arial" w:cs="Arial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30225E"/>
    <w:rPr>
      <w:rFonts w:ascii="Arial" w:hAnsi="Arial" w:cs="Arial"/>
      <w:lang w:eastAsia="it-IT"/>
    </w:rPr>
  </w:style>
  <w:style w:type="paragraph" w:styleId="NormaleWeb">
    <w:name w:val="Normal (Web)"/>
    <w:basedOn w:val="Normale"/>
    <w:uiPriority w:val="99"/>
    <w:unhideWhenUsed/>
    <w:rsid w:val="00670E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CF4183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CF41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94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89F18A-A24C-48CF-BE51-C21AA5A34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Azienda Mobilita e Trasporti S.p.A</Company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Secci Silvia</dc:creator>
  <cp:keywords/>
  <dc:description/>
  <cp:lastModifiedBy>Traverso Veronica</cp:lastModifiedBy>
  <cp:revision>3</cp:revision>
  <cp:lastPrinted>2021-07-15T11:52:00Z</cp:lastPrinted>
  <dcterms:created xsi:type="dcterms:W3CDTF">2022-09-08T11:48:00Z</dcterms:created>
  <dcterms:modified xsi:type="dcterms:W3CDTF">2022-09-08T11:50:00Z</dcterms:modified>
</cp:coreProperties>
</file>