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4291"/>
      </w:tblGrid>
      <w:tr w:rsidR="00B06927" w:rsidRPr="00B06927" w14:paraId="6D2D2AFB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A5B5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Premiati </w:t>
            </w:r>
            <w:proofErr w:type="spellStart"/>
            <w:r w:rsidRPr="00B06927">
              <w:rPr>
                <w:rFonts w:ascii="Calibri" w:eastAsia="Times New Roman" w:hAnsi="Calibri" w:cs="Calibri"/>
                <w:color w:val="000000"/>
                <w:lang w:eastAsia="it-IT"/>
              </w:rPr>
              <w:t>confcommercio</w:t>
            </w:r>
            <w:proofErr w:type="spellEnd"/>
            <w:r w:rsidRPr="00B0692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Genova imprese e Giunta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F3CE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00000"/>
                <w:lang w:eastAsia="it-IT"/>
              </w:rPr>
              <w:t>carica</w:t>
            </w:r>
          </w:p>
        </w:tc>
      </w:tr>
      <w:tr w:rsidR="00B06927" w:rsidRPr="00B06927" w14:paraId="57FAC103" w14:textId="77777777" w:rsidTr="00B06927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8D6D6D7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Angelillo sas di Angelillo G.&amp;C.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F974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4D02D3E5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9CB832E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Angelucci di Dotta Flavio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558D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4CD9E1D0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087D196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Antica Gioielleria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Magnone</w:t>
            </w:r>
            <w:proofErr w:type="spell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1914 Snc.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0F5A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7503D206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DB8C027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Antica Osteria del Giallo di Eugenia Rosa Villa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7EF9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1D377AE9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E9D1988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Aprile Franco -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38DE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</w:t>
            </w:r>
            <w:proofErr w:type="gram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Vice Presidente</w:t>
            </w:r>
            <w:proofErr w:type="gram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Confcommercio Genova</w:t>
            </w:r>
          </w:p>
        </w:tc>
      </w:tr>
      <w:tr w:rsidR="00B06927" w:rsidRPr="00B06927" w14:paraId="0471B002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4730373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Athos di Israel Giorgio &amp; C sas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4590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0D82DD76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879F899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Bagni Vittoria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srl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BE15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36BACABE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076A353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Bar Poletti di Poletti M. e F. Snc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8E7B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2F6B8EB0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700AE7F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Bianchi Maria Verardo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Srl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FEF3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4F177A8E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C4DCAAE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Calzoleria Cardinali snc di Cardinali G.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5FC2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2B13AE99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2C574B3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Cancellieri Giuseppe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srl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CC11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4B59221B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D1DF854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Carena Manuela -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72B3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Membro Giunta Confcommercio Genova</w:t>
            </w:r>
          </w:p>
        </w:tc>
      </w:tr>
      <w:tr w:rsidR="00B06927" w:rsidRPr="00B06927" w14:paraId="06BF863F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57E40FF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Cavo Alessandro - 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52A6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proofErr w:type="gram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Vice Presidente</w:t>
            </w:r>
            <w:proofErr w:type="gram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Vicario Confcommercio Genova</w:t>
            </w:r>
          </w:p>
        </w:tc>
      </w:tr>
      <w:tr w:rsidR="00B06927" w:rsidRPr="00B06927" w14:paraId="19FF7E14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C8DCD7D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Cerosillo</w:t>
            </w:r>
            <w:proofErr w:type="spell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rag. Dario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Srl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33DC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0CAF5477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994821B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Colombi Massimiliano -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3287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Membro Giunta Confcommercio Genova</w:t>
            </w:r>
          </w:p>
        </w:tc>
      </w:tr>
      <w:tr w:rsidR="00B06927" w:rsidRPr="00B06927" w14:paraId="20DA406A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D481087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da O Vittorio Snc- Fratelli Bisso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E6D5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06C9F8F4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FE5DD79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de barbieri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carlo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6949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7A1AE259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D605D8B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Del Guasta Studio Immobiliare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Srl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5A1D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1D351BF3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46A6C09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Dell'acqua Maria Jole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9147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269E3906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97DF3E0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Ditta Fuselli di F.lli Fassio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srl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8D81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3AEEB3CB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EFE66A3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E.S. sas di Sacchi Federico &amp; C.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2B52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6E91C8AB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27445C4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Emanuelli Simoncini N. &amp; C Snc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53EE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1474D55A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CC4805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Ferrarini Antonio 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EA6A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proofErr w:type="gram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Vice Presidente</w:t>
            </w:r>
            <w:proofErr w:type="gram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Confcommercio Genova</w:t>
            </w:r>
          </w:p>
        </w:tc>
      </w:tr>
      <w:tr w:rsidR="00B06927" w:rsidRPr="00B06927" w14:paraId="7509A996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129A64D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Fratelli Ivaldi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srl</w:t>
            </w:r>
            <w:proofErr w:type="spell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.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B230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70071E18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EBBCAA5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Fratelli Viaggi &amp; Figli snc.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C5D3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4B91E2B1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1A74E1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Gallinaro Brigida - 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C6CF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Membro Giunta Confcommercio Genova</w:t>
            </w:r>
          </w:p>
        </w:tc>
      </w:tr>
      <w:tr w:rsidR="00B06927" w:rsidRPr="00B06927" w14:paraId="689A9765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6B284EE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Gallino Arturo e figlio Snc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7620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628D84C0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DAEDB94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Geit</w:t>
            </w:r>
            <w:proofErr w:type="spell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di </w:t>
            </w:r>
            <w:proofErr w:type="spellStart"/>
            <w:proofErr w:type="gram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A.Ginocchio</w:t>
            </w:r>
            <w:proofErr w:type="spellEnd"/>
            <w:proofErr w:type="gram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&amp; C sas.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8719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3A837ADC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A2A9C34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Giglio Bagnara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srl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6AA7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18BB8A0A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10D1CDE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Giorgia G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srls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4D69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29933937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DAB73C0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La Manuelina 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8FF3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5B2F84DD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006C7F4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Libreria Antiquaria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Dallai</w:t>
            </w:r>
            <w:proofErr w:type="spell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snc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8E5D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58D6CE80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908EE86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M.Cacciola</w:t>
            </w:r>
            <w:proofErr w:type="spell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di Mario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Veneselli</w:t>
            </w:r>
            <w:proofErr w:type="spell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sas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5528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20D4D587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3BCDECA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Ma.ro. sas di Ghiglione R &amp; C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C080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2F0540FD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0106C85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Maccio'</w:t>
            </w:r>
            <w:proofErr w:type="spell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Luigi &amp; Figlio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srl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E0F1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4AD86413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79AEFAA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Magda di Lucia Saracco &amp; C. sas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5116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76AA033B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A8417BF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Mangini &amp; C. 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srl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FB56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745DEE9C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34AEB56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Marcenaro A.A. sas di Marcenaro Massimo e C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3AA8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4F23FD56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297BD9F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Merciari</w:t>
            </w:r>
            <w:proofErr w:type="spell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srl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6CC8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009DFDA7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2BAAD6D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Messina Stefano - 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F8A1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proofErr w:type="gram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Vice Presidente</w:t>
            </w:r>
            <w:proofErr w:type="gram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Confcommercio Genova</w:t>
            </w:r>
          </w:p>
        </w:tc>
      </w:tr>
      <w:tr w:rsidR="00B06927" w:rsidRPr="00B06927" w14:paraId="548ACABE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81895E2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Mobilificio Lippi di Lippi R. &amp; C.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CB01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544E40BB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B90ABB8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Molinari Arredamenti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srl</w:t>
            </w:r>
            <w:proofErr w:type="spell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.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A3BD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419FCF04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916332E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Monti &amp; Barabino spa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3F1B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34367814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AD5AEFC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Morando A. di Morando. F.G. &amp;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C.sas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CDEA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4B964D96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8A96A96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Murena snc di Murena F. &amp; C.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D5BC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11E2C225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02B477C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lastRenderedPageBreak/>
              <w:t xml:space="preserve">Odone Paolo - 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51A3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Presidente</w:t>
            </w:r>
          </w:p>
        </w:tc>
      </w:tr>
      <w:tr w:rsidR="00B06927" w:rsidRPr="00B06927" w14:paraId="3620FFE3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33EB685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Oliva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Srl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E52E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7C2B5D8E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B0569B4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Otral</w:t>
            </w:r>
            <w:proofErr w:type="spell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srl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E7C0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06927" w:rsidRPr="00B06927" w14:paraId="579C7E8E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6B10241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P.F.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Cabib</w:t>
            </w:r>
            <w:proofErr w:type="spell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di Dario E Liana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Cabib</w:t>
            </w:r>
            <w:proofErr w:type="spell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snc.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4037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140AFB89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9B0021A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proofErr w:type="spellStart"/>
            <w:proofErr w:type="gram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P.Rosato</w:t>
            </w:r>
            <w:proofErr w:type="spellEnd"/>
            <w:proofErr w:type="gram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Arredamenti Snc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643A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4A744B9B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6070EB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Pallavicini Daniele - 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990D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Membro Giunta Confcommercio Genova</w:t>
            </w:r>
          </w:p>
        </w:tc>
      </w:tr>
      <w:tr w:rsidR="00B06927" w:rsidRPr="00B06927" w14:paraId="1D76504D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A8568E0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Panizza Roberto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5BFA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proofErr w:type="gram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Vice Presidente</w:t>
            </w:r>
            <w:proofErr w:type="gram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Confcommercio Genova</w:t>
            </w:r>
          </w:p>
        </w:tc>
      </w:tr>
      <w:tr w:rsidR="00B06927" w:rsidRPr="00B06927" w14:paraId="0467E856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EF36294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Pastorino Giulio sas di Negro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A1FB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094AD017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48F007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Pessina Paolo -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0CA5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</w:t>
            </w:r>
            <w:proofErr w:type="gram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Vice Presidente</w:t>
            </w:r>
            <w:proofErr w:type="gram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Confcommercio Genova</w:t>
            </w:r>
          </w:p>
        </w:tc>
      </w:tr>
      <w:tr w:rsidR="00B06927" w:rsidRPr="00B06927" w14:paraId="1EB7A4BD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61DB409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Pisano P.&amp; Figlio Di Pisano M sas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8128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0A957172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637ABE6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Pizzorni Giovanni &amp; C. snc.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43BD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217D4C3C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2DD657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Porotto Marina - 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9CB9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Membro Giunta Confcommercio Genova</w:t>
            </w:r>
          </w:p>
        </w:tc>
      </w:tr>
      <w:tr w:rsidR="00B06927" w:rsidRPr="00B06927" w14:paraId="223BFA86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EE26A45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Prazzoli</w:t>
            </w:r>
            <w:proofErr w:type="spell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Gianni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B60E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proofErr w:type="gram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Vice Presidente</w:t>
            </w:r>
            <w:proofErr w:type="gram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Confcommercio Genova</w:t>
            </w:r>
          </w:p>
        </w:tc>
      </w:tr>
      <w:tr w:rsidR="00B06927" w:rsidRPr="00B06927" w14:paraId="23C80BC1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206AC6F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Puppo Dario &amp; Figlio sas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22A7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3DEE719D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C77AF99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R.E.M. di La Rosa G. &amp; </w:t>
            </w:r>
            <w:proofErr w:type="gram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C  Snc</w:t>
            </w:r>
            <w:proofErr w:type="gramEnd"/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5B2C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54DFFEB5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F896A93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Radif</w:t>
            </w:r>
            <w:proofErr w:type="spell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srl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81BC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7F8C4DE6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3B57CC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Ratto Gianni - 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F21E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proofErr w:type="gram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Vice Presidente</w:t>
            </w:r>
            <w:proofErr w:type="gram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Confcommercio Genova</w:t>
            </w:r>
          </w:p>
        </w:tc>
      </w:tr>
      <w:tr w:rsidR="00B06927" w:rsidRPr="00B06927" w14:paraId="3142BF60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4956B10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Roncallo Francesca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1E0E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08A4CB17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8B499DE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So.GE.Gross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CB3D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06927" w:rsidRPr="00B06927" w14:paraId="565E3C9C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50FE26F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Sommariva Giorgio &amp; C. snc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9531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3A1CDD44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8481545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Stasio Massimo - 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E7CA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Membro Giunta Confcommercio Genova</w:t>
            </w:r>
          </w:p>
        </w:tc>
      </w:tr>
      <w:tr w:rsidR="00B06927" w:rsidRPr="00B06927" w14:paraId="0901E43A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0614BFB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Sutorius</w:t>
            </w:r>
            <w:proofErr w:type="spell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di Raineri G.&amp; C snc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889E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</w:p>
        </w:tc>
      </w:tr>
      <w:tr w:rsidR="00B06927" w:rsidRPr="00B06927" w14:paraId="6162ECFE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89D4A3B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Teso Aldo &amp; C. sas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8603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</w:p>
        </w:tc>
      </w:tr>
      <w:tr w:rsidR="00B06927" w:rsidRPr="00B06927" w14:paraId="25DDCC89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B2AA630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Trattoria del Parroco 1872 snc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5814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 </w:t>
            </w:r>
          </w:p>
        </w:tc>
      </w:tr>
      <w:tr w:rsidR="00B06927" w:rsidRPr="00B06927" w14:paraId="32F14CC3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8FC725E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Solferino Umberto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6EBF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Membro Giunta Confcommercio Genova</w:t>
            </w:r>
          </w:p>
        </w:tc>
      </w:tr>
      <w:tr w:rsidR="00B06927" w:rsidRPr="00B06927" w14:paraId="6B779A88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E1A913B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Vineyard </w:t>
            </w: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srl</w:t>
            </w:r>
            <w:proofErr w:type="spell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- </w:t>
            </w:r>
            <w:proofErr w:type="spellStart"/>
            <w:proofErr w:type="gram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G.Migone</w:t>
            </w:r>
            <w:proofErr w:type="spellEnd"/>
            <w:proofErr w:type="gram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Enoteca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6DB6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</w:p>
        </w:tc>
      </w:tr>
      <w:tr w:rsidR="00B06927" w:rsidRPr="00B06927" w14:paraId="2AEB0E10" w14:textId="77777777" w:rsidTr="00B06927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70552E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proofErr w:type="spellStart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Werdin</w:t>
            </w:r>
            <w:proofErr w:type="spellEnd"/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 xml:space="preserve"> Aldo - 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B6A0" w14:textId="77777777" w:rsidR="00B06927" w:rsidRPr="00B06927" w:rsidRDefault="00B06927" w:rsidP="00B06927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it-IT"/>
              </w:rPr>
            </w:pPr>
            <w:r w:rsidRPr="00B06927">
              <w:rPr>
                <w:rFonts w:ascii="Calibri" w:eastAsia="Times New Roman" w:hAnsi="Calibri" w:cs="Calibri"/>
                <w:color w:val="0D0D0D"/>
                <w:lang w:eastAsia="it-IT"/>
              </w:rPr>
              <w:t>Membro Giunta Confcommercio Genova</w:t>
            </w:r>
          </w:p>
        </w:tc>
      </w:tr>
    </w:tbl>
    <w:p w14:paraId="2775D8C3" w14:textId="77777777" w:rsidR="007D188F" w:rsidRDefault="007D188F"/>
    <w:sectPr w:rsidR="007D18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27"/>
    <w:rsid w:val="007D188F"/>
    <w:rsid w:val="00B0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99F7"/>
  <w15:chartTrackingRefBased/>
  <w15:docId w15:val="{5D042F6C-839D-4080-B6E6-49A20FDE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AscomPC</dc:creator>
  <cp:keywords/>
  <dc:description/>
  <cp:lastModifiedBy>AscomPC</cp:lastModifiedBy>
  <cp:revision>1</cp:revision>
  <dcterms:created xsi:type="dcterms:W3CDTF">2023-03-26T08:54:00Z</dcterms:created>
  <dcterms:modified xsi:type="dcterms:W3CDTF">2023-03-26T08:54:00Z</dcterms:modified>
</cp:coreProperties>
</file>